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3" w:rsidRPr="00246893" w:rsidRDefault="00246893" w:rsidP="00246893">
      <w:pPr>
        <w:jc w:val="center"/>
        <w:rPr>
          <w:b/>
          <w:sz w:val="28"/>
          <w:szCs w:val="28"/>
        </w:rPr>
      </w:pPr>
    </w:p>
    <w:p w:rsidR="00246893" w:rsidRDefault="00246893" w:rsidP="00246893">
      <w:pPr>
        <w:jc w:val="center"/>
        <w:rPr>
          <w:sz w:val="28"/>
          <w:szCs w:val="28"/>
        </w:rPr>
      </w:pPr>
    </w:p>
    <w:p w:rsidR="00246893" w:rsidRPr="00794BFA" w:rsidRDefault="00C4718F" w:rsidP="00C4718F">
      <w:pPr>
        <w:rPr>
          <w:sz w:val="28"/>
          <w:szCs w:val="28"/>
        </w:rPr>
      </w:pPr>
      <w:r>
        <w:rPr>
          <w:sz w:val="28"/>
          <w:szCs w:val="28"/>
        </w:rPr>
        <w:t>СУЗОПСКИЙ</w:t>
      </w:r>
      <w:r w:rsidR="00246893" w:rsidRPr="00794BFA">
        <w:rPr>
          <w:sz w:val="28"/>
          <w:szCs w:val="28"/>
        </w:rPr>
        <w:t xml:space="preserve"> СЕЛЬСКИЙ СОВЕТ НАРОДНЫХ ДЕПУТАТОВ </w:t>
      </w:r>
    </w:p>
    <w:p w:rsidR="00246893" w:rsidRPr="00794BFA" w:rsidRDefault="00246893" w:rsidP="00246893">
      <w:pPr>
        <w:rPr>
          <w:sz w:val="28"/>
          <w:szCs w:val="28"/>
        </w:rPr>
      </w:pPr>
      <w:r w:rsidRPr="00794BFA">
        <w:rPr>
          <w:sz w:val="28"/>
          <w:szCs w:val="28"/>
        </w:rPr>
        <w:t xml:space="preserve">                      СОЛТОНСКОГО РАЙОНА АЛТАЙСКОГО КРАЯ</w:t>
      </w:r>
    </w:p>
    <w:p w:rsidR="00246893" w:rsidRPr="00794BFA" w:rsidRDefault="00246893" w:rsidP="002468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6893" w:rsidRPr="00794BFA" w:rsidRDefault="00246893" w:rsidP="00246893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794BFA">
        <w:rPr>
          <w:rFonts w:ascii="Times New Roman" w:hAnsi="Times New Roman" w:cs="Times New Roman"/>
          <w:sz w:val="36"/>
          <w:szCs w:val="36"/>
        </w:rPr>
        <w:t xml:space="preserve">                                        РЕШЕНИЕ</w:t>
      </w:r>
    </w:p>
    <w:p w:rsidR="00246893" w:rsidRPr="00794BFA" w:rsidRDefault="00246893" w:rsidP="00246893"/>
    <w:p w:rsidR="00246893" w:rsidRPr="00E31D94" w:rsidRDefault="00C4718F" w:rsidP="00246893">
      <w:r>
        <w:t>21.03.2019</w:t>
      </w:r>
      <w:r w:rsidR="00246893" w:rsidRPr="00CE53A8">
        <w:t xml:space="preserve">                                                                                                           </w:t>
      </w:r>
      <w:r>
        <w:t xml:space="preserve">№ </w:t>
      </w:r>
      <w:r w:rsidR="000A4849">
        <w:t>3</w:t>
      </w:r>
    </w:p>
    <w:p w:rsidR="00246893" w:rsidRPr="008C7D6C" w:rsidRDefault="00246893" w:rsidP="00246893">
      <w:pPr>
        <w:jc w:val="center"/>
        <w:rPr>
          <w:sz w:val="28"/>
          <w:szCs w:val="28"/>
        </w:rPr>
      </w:pPr>
      <w:r w:rsidRPr="008C7D6C">
        <w:rPr>
          <w:sz w:val="28"/>
          <w:szCs w:val="28"/>
        </w:rPr>
        <w:t xml:space="preserve">с. </w:t>
      </w:r>
      <w:r w:rsidR="00C4718F">
        <w:rPr>
          <w:sz w:val="28"/>
          <w:szCs w:val="28"/>
        </w:rPr>
        <w:t>Сузоп</w:t>
      </w:r>
    </w:p>
    <w:p w:rsidR="00246893" w:rsidRPr="00794BFA" w:rsidRDefault="00246893" w:rsidP="00246893">
      <w:pPr>
        <w:rPr>
          <w:rFonts w:ascii="Arial" w:hAnsi="Arial" w:cs="Arial"/>
        </w:rPr>
      </w:pPr>
    </w:p>
    <w:p w:rsidR="00246893" w:rsidRDefault="00246893" w:rsidP="00246893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246893" w:rsidRDefault="00246893" w:rsidP="002468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 w:rsidR="00C4718F">
        <w:rPr>
          <w:sz w:val="28"/>
          <w:szCs w:val="28"/>
        </w:rPr>
        <w:t>Сузопский</w:t>
      </w:r>
      <w:proofErr w:type="spellEnd"/>
    </w:p>
    <w:p w:rsidR="00246893" w:rsidRDefault="00246893" w:rsidP="0024689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Солтонского района </w:t>
      </w:r>
    </w:p>
    <w:p w:rsidR="00246893" w:rsidRDefault="00246893" w:rsidP="00246893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 год</w:t>
      </w:r>
    </w:p>
    <w:p w:rsidR="00246893" w:rsidRDefault="00246893" w:rsidP="00246893">
      <w:pPr>
        <w:rPr>
          <w:sz w:val="28"/>
          <w:szCs w:val="28"/>
        </w:rPr>
      </w:pPr>
    </w:p>
    <w:p w:rsidR="00246893" w:rsidRDefault="00246893" w:rsidP="00246893">
      <w:pPr>
        <w:jc w:val="both"/>
        <w:rPr>
          <w:sz w:val="28"/>
        </w:rPr>
      </w:pPr>
      <w:r>
        <w:rPr>
          <w:sz w:val="28"/>
        </w:rPr>
        <w:t xml:space="preserve">          1. Утвердить уточненный план бюджета </w:t>
      </w:r>
      <w:r w:rsidRPr="003F24F6">
        <w:rPr>
          <w:sz w:val="28"/>
          <w:szCs w:val="28"/>
        </w:rPr>
        <w:t xml:space="preserve">муниципального образования </w:t>
      </w:r>
      <w:proofErr w:type="spellStart"/>
      <w:r w:rsidR="00C4718F">
        <w:rPr>
          <w:sz w:val="28"/>
          <w:szCs w:val="28"/>
        </w:rPr>
        <w:t>Сузопский</w:t>
      </w:r>
      <w:proofErr w:type="spellEnd"/>
      <w:r w:rsidRPr="003F24F6">
        <w:rPr>
          <w:sz w:val="28"/>
          <w:szCs w:val="28"/>
        </w:rPr>
        <w:t xml:space="preserve"> сельсовет Солтонского района Алтайского края </w:t>
      </w:r>
      <w:r>
        <w:rPr>
          <w:sz w:val="28"/>
        </w:rPr>
        <w:t>на 2018 год по доходам в сумме 1</w:t>
      </w:r>
      <w:r w:rsidR="00AC7455">
        <w:rPr>
          <w:sz w:val="28"/>
        </w:rPr>
        <w:t>780995</w:t>
      </w:r>
      <w:r>
        <w:rPr>
          <w:sz w:val="28"/>
        </w:rPr>
        <w:t xml:space="preserve">  рублей, по расходам в сумме </w:t>
      </w:r>
      <w:r w:rsidR="00AC7455">
        <w:rPr>
          <w:sz w:val="28"/>
        </w:rPr>
        <w:t>1888900</w:t>
      </w:r>
      <w:r>
        <w:rPr>
          <w:sz w:val="28"/>
        </w:rPr>
        <w:t xml:space="preserve"> рублей. </w:t>
      </w:r>
    </w:p>
    <w:p w:rsidR="00246893" w:rsidRDefault="00246893" w:rsidP="0024689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Утвердить отчет об исполнении бюджета </w:t>
      </w:r>
      <w:r w:rsidRPr="003F24F6">
        <w:rPr>
          <w:sz w:val="28"/>
          <w:szCs w:val="28"/>
        </w:rPr>
        <w:t xml:space="preserve">муниципального образования </w:t>
      </w:r>
      <w:proofErr w:type="spellStart"/>
      <w:r w:rsidR="00C4718F">
        <w:rPr>
          <w:sz w:val="28"/>
          <w:szCs w:val="28"/>
        </w:rPr>
        <w:t>Сузопский</w:t>
      </w:r>
      <w:proofErr w:type="spellEnd"/>
      <w:r w:rsidR="00C4718F">
        <w:rPr>
          <w:sz w:val="28"/>
          <w:szCs w:val="28"/>
        </w:rPr>
        <w:t xml:space="preserve"> </w:t>
      </w:r>
      <w:r w:rsidRPr="003F24F6">
        <w:rPr>
          <w:sz w:val="28"/>
          <w:szCs w:val="28"/>
        </w:rPr>
        <w:t xml:space="preserve">сельсовет Солтонского района </w:t>
      </w:r>
      <w:r>
        <w:rPr>
          <w:sz w:val="28"/>
        </w:rPr>
        <w:t>за 201</w:t>
      </w:r>
      <w:r w:rsidR="00AC7455">
        <w:rPr>
          <w:sz w:val="28"/>
        </w:rPr>
        <w:t>8</w:t>
      </w:r>
      <w:r>
        <w:rPr>
          <w:sz w:val="28"/>
        </w:rPr>
        <w:t xml:space="preserve"> год по доходам в сумме 1</w:t>
      </w:r>
      <w:r w:rsidR="00AC7455">
        <w:rPr>
          <w:sz w:val="28"/>
        </w:rPr>
        <w:t>785149</w:t>
      </w:r>
      <w:r>
        <w:rPr>
          <w:sz w:val="28"/>
        </w:rPr>
        <w:t xml:space="preserve"> рублей, по расходам в сумме </w:t>
      </w:r>
      <w:r w:rsidR="00AC7455">
        <w:rPr>
          <w:sz w:val="28"/>
        </w:rPr>
        <w:t>1736464</w:t>
      </w:r>
      <w:r>
        <w:rPr>
          <w:sz w:val="28"/>
        </w:rPr>
        <w:t xml:space="preserve"> рублей.</w:t>
      </w:r>
    </w:p>
    <w:p w:rsidR="00246893" w:rsidRDefault="00246893" w:rsidP="0024689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по доходам бюджета </w:t>
      </w:r>
      <w:r w:rsidRPr="003F24F6">
        <w:rPr>
          <w:sz w:val="28"/>
          <w:szCs w:val="28"/>
        </w:rPr>
        <w:t xml:space="preserve">муниципального образования </w:t>
      </w:r>
      <w:proofErr w:type="spellStart"/>
      <w:r w:rsidR="00501C36">
        <w:rPr>
          <w:sz w:val="28"/>
          <w:szCs w:val="28"/>
        </w:rPr>
        <w:t>Сузопский</w:t>
      </w:r>
      <w:proofErr w:type="spellEnd"/>
      <w:r w:rsidRPr="003F24F6">
        <w:rPr>
          <w:sz w:val="28"/>
          <w:szCs w:val="28"/>
        </w:rPr>
        <w:t xml:space="preserve"> сельсовет Солтонского района </w:t>
      </w:r>
      <w:r>
        <w:rPr>
          <w:sz w:val="28"/>
        </w:rPr>
        <w:t xml:space="preserve">за 2018 год,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1 к настоящему решению;</w:t>
      </w:r>
    </w:p>
    <w:p w:rsidR="00246893" w:rsidRDefault="00246893" w:rsidP="0024689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по распределению расходов бюджета </w:t>
      </w:r>
      <w:r w:rsidRPr="003F24F6">
        <w:rPr>
          <w:sz w:val="28"/>
          <w:szCs w:val="28"/>
        </w:rPr>
        <w:t xml:space="preserve">муниципального образования </w:t>
      </w:r>
      <w:proofErr w:type="spellStart"/>
      <w:r w:rsidR="00501C36">
        <w:rPr>
          <w:sz w:val="28"/>
          <w:szCs w:val="28"/>
        </w:rPr>
        <w:t>Сузопский</w:t>
      </w:r>
      <w:proofErr w:type="spellEnd"/>
      <w:r w:rsidRPr="003F24F6">
        <w:rPr>
          <w:sz w:val="28"/>
          <w:szCs w:val="28"/>
        </w:rPr>
        <w:t xml:space="preserve"> сельсовет Солтонского района</w:t>
      </w:r>
      <w:r>
        <w:rPr>
          <w:sz w:val="28"/>
        </w:rPr>
        <w:t xml:space="preserve"> за 2018 год по межбюджетным трансфертам,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2 к настоящему решению;</w:t>
      </w:r>
    </w:p>
    <w:p w:rsidR="00246893" w:rsidRDefault="00246893" w:rsidP="0024689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3) по источникам финансирования дефицита бюджета </w:t>
      </w:r>
      <w:r w:rsidRPr="003F24F6">
        <w:rPr>
          <w:sz w:val="28"/>
          <w:szCs w:val="28"/>
        </w:rPr>
        <w:t xml:space="preserve">муниципального образования </w:t>
      </w:r>
      <w:proofErr w:type="spellStart"/>
      <w:r w:rsidR="00501C36">
        <w:rPr>
          <w:sz w:val="28"/>
          <w:szCs w:val="28"/>
        </w:rPr>
        <w:t>Сузопский</w:t>
      </w:r>
      <w:proofErr w:type="spellEnd"/>
      <w:r w:rsidRPr="003F24F6">
        <w:rPr>
          <w:sz w:val="28"/>
          <w:szCs w:val="28"/>
        </w:rPr>
        <w:t xml:space="preserve"> сельсовет Солтонского района </w:t>
      </w:r>
      <w:r>
        <w:rPr>
          <w:sz w:val="28"/>
        </w:rPr>
        <w:t xml:space="preserve">за 2018 год,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3 к настоящему решению.</w:t>
      </w:r>
    </w:p>
    <w:p w:rsidR="00246893" w:rsidRPr="003137DE" w:rsidRDefault="00246893" w:rsidP="00246893">
      <w:pPr>
        <w:tabs>
          <w:tab w:val="left" w:pos="0"/>
        </w:tabs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rFonts w:cs="Arial"/>
          <w:sz w:val="28"/>
          <w:szCs w:val="28"/>
        </w:rPr>
        <w:t xml:space="preserve">Обнародовать настоящее решение на информационном стенде в Администрации </w:t>
      </w:r>
      <w:proofErr w:type="spellStart"/>
      <w:r w:rsidR="00501C36">
        <w:rPr>
          <w:sz w:val="28"/>
          <w:szCs w:val="28"/>
        </w:rPr>
        <w:t>Сузопского</w:t>
      </w:r>
      <w:proofErr w:type="spellEnd"/>
      <w:r>
        <w:rPr>
          <w:rFonts w:cs="Arial"/>
          <w:sz w:val="28"/>
          <w:szCs w:val="28"/>
        </w:rPr>
        <w:t xml:space="preserve"> сельсовета Солтонского района Алтайского края и на информационном </w:t>
      </w:r>
      <w:r w:rsidRPr="00E31D94">
        <w:rPr>
          <w:rFonts w:cs="Arial"/>
          <w:sz w:val="28"/>
          <w:szCs w:val="28"/>
        </w:rPr>
        <w:t>стенде сел</w:t>
      </w:r>
      <w:r>
        <w:rPr>
          <w:rFonts w:cs="Arial"/>
          <w:sz w:val="28"/>
          <w:szCs w:val="28"/>
        </w:rPr>
        <w:t>а</w:t>
      </w:r>
      <w:r w:rsidRPr="00E31D94">
        <w:rPr>
          <w:rFonts w:cs="Arial"/>
          <w:sz w:val="28"/>
          <w:szCs w:val="28"/>
        </w:rPr>
        <w:t xml:space="preserve"> </w:t>
      </w:r>
      <w:r w:rsidR="00501C36">
        <w:rPr>
          <w:rFonts w:cs="Arial"/>
          <w:sz w:val="28"/>
          <w:szCs w:val="28"/>
        </w:rPr>
        <w:t xml:space="preserve">Сузоп, селе </w:t>
      </w:r>
      <w:proofErr w:type="spellStart"/>
      <w:r w:rsidR="00501C36">
        <w:rPr>
          <w:rFonts w:cs="Arial"/>
          <w:sz w:val="28"/>
          <w:szCs w:val="28"/>
        </w:rPr>
        <w:t>Новотнроицк</w:t>
      </w:r>
      <w:proofErr w:type="spellEnd"/>
      <w:r w:rsidR="00501C36">
        <w:rPr>
          <w:rFonts w:cs="Arial"/>
          <w:sz w:val="28"/>
          <w:szCs w:val="28"/>
        </w:rPr>
        <w:t xml:space="preserve">, поселок </w:t>
      </w:r>
      <w:proofErr w:type="spellStart"/>
      <w:r w:rsidR="00501C36">
        <w:rPr>
          <w:rFonts w:cs="Arial"/>
          <w:sz w:val="28"/>
          <w:szCs w:val="28"/>
        </w:rPr>
        <w:t>Тосток</w:t>
      </w:r>
      <w:proofErr w:type="spellEnd"/>
      <w:r w:rsidR="00501C36">
        <w:rPr>
          <w:rFonts w:cs="Arial"/>
          <w:sz w:val="28"/>
          <w:szCs w:val="28"/>
        </w:rPr>
        <w:t xml:space="preserve">, поселок Кичек </w:t>
      </w:r>
      <w:r>
        <w:rPr>
          <w:rFonts w:cs="Arial"/>
          <w:sz w:val="28"/>
          <w:szCs w:val="28"/>
        </w:rPr>
        <w:t>Солтонского района Алтайского края Солтонского района Алтайского края.</w:t>
      </w:r>
    </w:p>
    <w:p w:rsidR="00246893" w:rsidRDefault="00246893" w:rsidP="00246893">
      <w:pPr>
        <w:tabs>
          <w:tab w:val="left" w:pos="0"/>
        </w:tabs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</w:t>
      </w:r>
      <w:proofErr w:type="spellStart"/>
      <w:r>
        <w:rPr>
          <w:sz w:val="28"/>
          <w:szCs w:val="28"/>
        </w:rPr>
        <w:t>налогово</w:t>
      </w:r>
      <w:proofErr w:type="spellEnd"/>
      <w:r>
        <w:rPr>
          <w:sz w:val="28"/>
          <w:szCs w:val="28"/>
        </w:rPr>
        <w:t xml:space="preserve"> – бюджетную комиссию.</w:t>
      </w:r>
    </w:p>
    <w:p w:rsidR="00246893" w:rsidRDefault="00246893" w:rsidP="00246893">
      <w:pPr>
        <w:tabs>
          <w:tab w:val="left" w:pos="0"/>
        </w:tabs>
        <w:ind w:hanging="27"/>
        <w:jc w:val="both"/>
        <w:rPr>
          <w:sz w:val="28"/>
          <w:szCs w:val="28"/>
        </w:rPr>
      </w:pPr>
    </w:p>
    <w:p w:rsidR="00246893" w:rsidRDefault="00246893" w:rsidP="00246893">
      <w:pPr>
        <w:tabs>
          <w:tab w:val="left" w:pos="0"/>
        </w:tabs>
        <w:ind w:hanging="27"/>
        <w:jc w:val="both"/>
        <w:rPr>
          <w:sz w:val="28"/>
          <w:szCs w:val="28"/>
        </w:rPr>
      </w:pPr>
    </w:p>
    <w:p w:rsidR="00246893" w:rsidRDefault="00246893" w:rsidP="00246893">
      <w:pPr>
        <w:jc w:val="both"/>
        <w:rPr>
          <w:sz w:val="28"/>
          <w:szCs w:val="28"/>
        </w:rPr>
      </w:pPr>
      <w:r w:rsidRPr="00E31D94">
        <w:rPr>
          <w:sz w:val="28"/>
          <w:szCs w:val="28"/>
        </w:rPr>
        <w:t xml:space="preserve">Глава   сельсовета                                                           </w:t>
      </w:r>
      <w:r>
        <w:rPr>
          <w:sz w:val="28"/>
          <w:szCs w:val="28"/>
        </w:rPr>
        <w:t xml:space="preserve">     </w:t>
      </w:r>
      <w:r w:rsidR="00501C36">
        <w:rPr>
          <w:sz w:val="28"/>
          <w:szCs w:val="28"/>
        </w:rPr>
        <w:t>В.А.Жарков</w:t>
      </w:r>
    </w:p>
    <w:p w:rsidR="00246893" w:rsidRDefault="00246893" w:rsidP="00246893">
      <w:pPr>
        <w:jc w:val="both"/>
        <w:rPr>
          <w:sz w:val="28"/>
          <w:szCs w:val="28"/>
        </w:rPr>
      </w:pPr>
    </w:p>
    <w:p w:rsidR="00246893" w:rsidRPr="00E31D94" w:rsidRDefault="00246893" w:rsidP="00246893">
      <w:pPr>
        <w:ind w:left="-540" w:firstLine="540"/>
        <w:jc w:val="both"/>
        <w:rPr>
          <w:sz w:val="28"/>
          <w:szCs w:val="28"/>
        </w:rPr>
      </w:pPr>
    </w:p>
    <w:p w:rsidR="00246893" w:rsidRDefault="00246893" w:rsidP="00246893">
      <w:pPr>
        <w:jc w:val="right"/>
      </w:pPr>
      <w:r w:rsidRPr="00F21834">
        <w:t xml:space="preserve">                                                                                              </w:t>
      </w:r>
      <w:r>
        <w:t xml:space="preserve">               </w:t>
      </w:r>
    </w:p>
    <w:p w:rsidR="00246893" w:rsidRDefault="00246893" w:rsidP="00246893">
      <w:pPr>
        <w:jc w:val="right"/>
      </w:pPr>
    </w:p>
    <w:p w:rsidR="00246893" w:rsidRDefault="00246893" w:rsidP="00246893">
      <w:pPr>
        <w:jc w:val="right"/>
      </w:pPr>
    </w:p>
    <w:p w:rsidR="00246893" w:rsidRPr="00F21834" w:rsidRDefault="00246893" w:rsidP="00246893">
      <w:pPr>
        <w:jc w:val="right"/>
      </w:pPr>
      <w:r w:rsidRPr="00F21834">
        <w:lastRenderedPageBreak/>
        <w:t>Приложение  № 1</w:t>
      </w:r>
    </w:p>
    <w:p w:rsidR="00246893" w:rsidRPr="00F21834" w:rsidRDefault="00246893" w:rsidP="00246893">
      <w:pPr>
        <w:jc w:val="right"/>
      </w:pPr>
      <w:r w:rsidRPr="00F21834">
        <w:t xml:space="preserve">                                                                                  </w:t>
      </w:r>
      <w:r>
        <w:t xml:space="preserve">                       </w:t>
      </w:r>
      <w:r w:rsidRPr="00F21834">
        <w:t xml:space="preserve">  </w:t>
      </w:r>
      <w:r>
        <w:t xml:space="preserve"> </w:t>
      </w:r>
      <w:r w:rsidRPr="00F21834">
        <w:t xml:space="preserve"> к решению </w:t>
      </w:r>
      <w:proofErr w:type="spellStart"/>
      <w:r w:rsidR="00501C36">
        <w:t>Сузопского</w:t>
      </w:r>
      <w:proofErr w:type="spellEnd"/>
    </w:p>
    <w:p w:rsidR="00246893" w:rsidRPr="00F21834" w:rsidRDefault="00246893" w:rsidP="00246893">
      <w:pPr>
        <w:jc w:val="center"/>
      </w:pPr>
      <w:r w:rsidRPr="00F21834">
        <w:t xml:space="preserve">                                                                                  </w:t>
      </w:r>
      <w:r>
        <w:t xml:space="preserve">                       </w:t>
      </w:r>
      <w:r w:rsidRPr="00F21834">
        <w:t xml:space="preserve"> сельского Совета </w:t>
      </w:r>
      <w:proofErr w:type="gramStart"/>
      <w:r w:rsidRPr="00F21834">
        <w:t>народных</w:t>
      </w:r>
      <w:proofErr w:type="gramEnd"/>
    </w:p>
    <w:p w:rsidR="00246893" w:rsidRPr="00E31D94" w:rsidRDefault="00246893" w:rsidP="00246893">
      <w:pPr>
        <w:jc w:val="right"/>
      </w:pPr>
      <w:r w:rsidRPr="00F21834">
        <w:t xml:space="preserve">депутатов от </w:t>
      </w:r>
      <w:r w:rsidR="00501C36">
        <w:t>21</w:t>
      </w:r>
      <w:r>
        <w:t xml:space="preserve">.03.2019 № </w:t>
      </w:r>
      <w:r w:rsidR="00501C36">
        <w:t>3</w:t>
      </w:r>
    </w:p>
    <w:p w:rsidR="00246893" w:rsidRPr="00F21834" w:rsidRDefault="00246893" w:rsidP="00246893">
      <w:pPr>
        <w:jc w:val="center"/>
      </w:pPr>
    </w:p>
    <w:p w:rsidR="00246893" w:rsidRPr="00F21834" w:rsidRDefault="00246893" w:rsidP="00246893">
      <w:pPr>
        <w:jc w:val="center"/>
      </w:pPr>
      <w:r w:rsidRPr="00F21834">
        <w:t>ОТЧЕТ</w:t>
      </w:r>
    </w:p>
    <w:p w:rsidR="00246893" w:rsidRPr="00F21834" w:rsidRDefault="00246893" w:rsidP="00246893">
      <w:pPr>
        <w:jc w:val="center"/>
      </w:pPr>
      <w:r w:rsidRPr="00F21834">
        <w:t xml:space="preserve">об исполнении бюджета муниципального образования </w:t>
      </w:r>
      <w:proofErr w:type="spellStart"/>
      <w:r w:rsidR="00501C36">
        <w:t>Сузопский</w:t>
      </w:r>
      <w:proofErr w:type="spellEnd"/>
      <w:r w:rsidRPr="00F21834">
        <w:t xml:space="preserve"> сельсовет </w:t>
      </w:r>
    </w:p>
    <w:p w:rsidR="00246893" w:rsidRPr="00F21834" w:rsidRDefault="00246893" w:rsidP="00246893">
      <w:pPr>
        <w:jc w:val="center"/>
      </w:pPr>
      <w:r w:rsidRPr="00F21834">
        <w:t>Солтонского</w:t>
      </w:r>
      <w:r>
        <w:t xml:space="preserve"> района Алтайского края за  201</w:t>
      </w:r>
      <w:r w:rsidR="00275680">
        <w:t>8</w:t>
      </w:r>
      <w:r w:rsidRPr="00F21834">
        <w:t xml:space="preserve"> год.</w:t>
      </w:r>
    </w:p>
    <w:p w:rsidR="00246893" w:rsidRPr="00F21834" w:rsidRDefault="00246893" w:rsidP="00246893">
      <w:pPr>
        <w:jc w:val="center"/>
      </w:pPr>
    </w:p>
    <w:p w:rsidR="00246893" w:rsidRPr="00F21834" w:rsidRDefault="00246893" w:rsidP="00246893">
      <w:pPr>
        <w:jc w:val="right"/>
      </w:pPr>
      <w:r w:rsidRPr="00F21834">
        <w:t>Таблица 1</w:t>
      </w:r>
    </w:p>
    <w:p w:rsidR="00246893" w:rsidRPr="00F21834" w:rsidRDefault="00246893" w:rsidP="00246893">
      <w:pPr>
        <w:jc w:val="center"/>
      </w:pPr>
      <w:r w:rsidRPr="00F21834">
        <w:t xml:space="preserve">Исполнение бюджета поселения по доходам, расходам                                                                                                                                       </w:t>
      </w:r>
    </w:p>
    <w:p w:rsidR="00246893" w:rsidRPr="00A14C5E" w:rsidRDefault="00246893" w:rsidP="00246893">
      <w:pPr>
        <w:jc w:val="center"/>
        <w:rPr>
          <w:sz w:val="28"/>
          <w:szCs w:val="28"/>
        </w:rPr>
      </w:pPr>
      <w:r w:rsidRPr="00F21834">
        <w:t xml:space="preserve">                                                                                                                    тыс. рублей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5"/>
        <w:gridCol w:w="1370"/>
        <w:gridCol w:w="1276"/>
      </w:tblGrid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center"/>
            </w:pPr>
            <w:r w:rsidRPr="00B61123">
              <w:t>Наименование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center"/>
            </w:pPr>
            <w:proofErr w:type="spellStart"/>
            <w:r>
              <w:t>Утвержде-но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 w:rsidRPr="00B61123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center"/>
            </w:pPr>
            <w:r w:rsidRPr="00B61123">
              <w:t>Исполнение  за  год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center"/>
            </w:pPr>
            <w:r w:rsidRPr="00B61123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center"/>
            </w:pPr>
            <w:r w:rsidRPr="00B6112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center"/>
            </w:pPr>
            <w:r w:rsidRPr="00B61123">
              <w:t>3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СОБСТВЕННЫЕ ДОХОДЫ –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E60564">
            <w:pPr>
              <w:jc w:val="right"/>
            </w:pPr>
            <w:r>
              <w:t>319</w:t>
            </w:r>
            <w:r w:rsidR="00232F6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323,1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center"/>
            </w:pPr>
            <w:r w:rsidRPr="00B61123">
              <w:t>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right"/>
            </w:pP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E60564">
            <w:pPr>
              <w:jc w:val="right"/>
            </w:pPr>
            <w:r>
              <w:t>288</w:t>
            </w:r>
            <w:r w:rsidR="0024689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232F62">
            <w:pPr>
              <w:jc w:val="right"/>
            </w:pPr>
            <w:r>
              <w:t>291,4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НАЛОГИ НА ПРИБЫЛЬ,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35</w:t>
            </w:r>
            <w:r w:rsidR="0024689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35</w:t>
            </w:r>
            <w:r w:rsidR="00246893">
              <w:t>,</w:t>
            </w:r>
            <w:r>
              <w:t>4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E60564">
            <w:pPr>
              <w:jc w:val="right"/>
            </w:pPr>
            <w:r>
              <w:t>35</w:t>
            </w:r>
            <w:r w:rsidR="0024689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35</w:t>
            </w:r>
            <w:r w:rsidR="00D35543">
              <w:t>,</w:t>
            </w:r>
            <w:r>
              <w:t>4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НАЛОГИ НА СОВОКУПНЫЙ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E60564">
            <w:pPr>
              <w:jc w:val="right"/>
            </w:pPr>
            <w:r>
              <w:t>14</w:t>
            </w:r>
            <w:r w:rsidR="0024689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14</w:t>
            </w:r>
            <w:r w:rsidR="00246893">
              <w:t>,</w:t>
            </w:r>
            <w:r>
              <w:t>7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14</w:t>
            </w:r>
            <w:r w:rsidR="0024689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14,7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НАЛОГ НА ИМУЩЕСТВО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D35543">
            <w:pPr>
              <w:jc w:val="right"/>
            </w:pPr>
            <w:r>
              <w:t>239</w:t>
            </w:r>
            <w:r w:rsidR="0024689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241</w:t>
            </w:r>
            <w:r w:rsidR="00D35543">
              <w:t>,</w:t>
            </w:r>
            <w:r>
              <w:t>3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135</w:t>
            </w:r>
            <w:r w:rsidR="00D3554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43" w:rsidRPr="00B61123" w:rsidRDefault="00C5779F" w:rsidP="00C5779F">
            <w:pPr>
              <w:jc w:val="right"/>
            </w:pPr>
            <w:r>
              <w:t>137</w:t>
            </w:r>
            <w:r w:rsidR="00D35543">
              <w:t>,0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E60564">
            <w:pPr>
              <w:jc w:val="right"/>
            </w:pPr>
            <w:r>
              <w:t>104</w:t>
            </w:r>
            <w:r w:rsidR="0024689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C5779F">
            <w:pPr>
              <w:jc w:val="right"/>
            </w:pPr>
            <w:r>
              <w:t>104,3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232F62">
            <w:pPr>
              <w:jc w:val="right"/>
            </w:pPr>
            <w:r>
              <w:t>31</w:t>
            </w:r>
            <w:r w:rsidR="0024689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232F62">
            <w:pPr>
              <w:jc w:val="right"/>
            </w:pPr>
            <w:r>
              <w:t>31,7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  <w:p w:rsidR="00246893" w:rsidRPr="00B6112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right"/>
            </w:pPr>
          </w:p>
        </w:tc>
      </w:tr>
      <w:tr w:rsidR="00246893" w:rsidRPr="00B61123" w:rsidTr="00E60564">
        <w:trPr>
          <w:trHeight w:val="149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участков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232F62">
            <w:pPr>
              <w:jc w:val="right"/>
            </w:pPr>
          </w:p>
        </w:tc>
      </w:tr>
      <w:tr w:rsidR="00246893" w:rsidRPr="00B61123" w:rsidTr="00E60564">
        <w:trPr>
          <w:trHeight w:val="1379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 xml:space="preserve">ДОХОДЫ ОТ </w:t>
            </w:r>
            <w:r>
              <w:t xml:space="preserve"> ОКАЗАНИЯ ПЛАТНЫХ УСЛУ</w:t>
            </w:r>
            <w:proofErr w:type="gramStart"/>
            <w:r>
              <w:t>Г(</w:t>
            </w:r>
            <w:proofErr w:type="gramEnd"/>
            <w:r>
              <w:t>РАБОТ)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E60564">
            <w:pPr>
              <w:jc w:val="right"/>
            </w:pPr>
            <w:r>
              <w:t>31</w:t>
            </w:r>
            <w:r w:rsidR="00232F62">
              <w:t>.</w:t>
            </w:r>
            <w:r w:rsidR="0024689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3D367D">
            <w:pPr>
              <w:jc w:val="right"/>
            </w:pPr>
            <w:r>
              <w:t>31,2</w:t>
            </w:r>
          </w:p>
        </w:tc>
      </w:tr>
      <w:tr w:rsidR="00246893" w:rsidRPr="00B61123" w:rsidTr="00E60564">
        <w:trPr>
          <w:trHeight w:val="8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roofErr w:type="gramStart"/>
            <w:r>
              <w:t>Доходы</w:t>
            </w:r>
            <w:proofErr w:type="gramEnd"/>
            <w: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73" w:rsidRPr="00B61123" w:rsidRDefault="00C5779F" w:rsidP="00656E73">
            <w:pPr>
              <w:jc w:val="right"/>
            </w:pPr>
            <w: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C5779F" w:rsidP="00232F62">
            <w:pPr>
              <w:jc w:val="right"/>
            </w:pPr>
            <w:r>
              <w:t>31,2</w:t>
            </w:r>
          </w:p>
        </w:tc>
      </w:tr>
      <w:tr w:rsidR="00246893" w:rsidRPr="00B61123" w:rsidTr="00E60564">
        <w:trPr>
          <w:trHeight w:val="8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</w:tr>
      <w:tr w:rsidR="00246893" w:rsidRPr="00B61123" w:rsidTr="00E60564">
        <w:trPr>
          <w:trHeight w:val="8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r>
              <w:t>Доходы от реализации имущества</w:t>
            </w:r>
            <w:proofErr w:type="gramStart"/>
            <w:r>
              <w:t xml:space="preserve"> ,</w:t>
            </w:r>
            <w:proofErr w:type="gramEnd"/>
            <w:r>
              <w:t xml:space="preserve"> находящегося в оперативном управлении учреждений, находящихся в ведении органов управления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</w:tr>
      <w:tr w:rsidR="00246893" w:rsidRPr="00B61123" w:rsidTr="00E60564">
        <w:trPr>
          <w:trHeight w:val="24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r>
              <w:lastRenderedPageBreak/>
              <w:t>ШТРАФЫ</w:t>
            </w:r>
            <w:proofErr w:type="gramStart"/>
            <w:r>
              <w:t>,С</w:t>
            </w:r>
            <w:proofErr w:type="gramEnd"/>
            <w:r>
              <w:t xml:space="preserve">АНКЦИИ,ВОЗМЕЩЕНИЕ УЩЕРБА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C5779F" w:rsidP="00E60564">
            <w:pPr>
              <w:jc w:val="right"/>
            </w:pPr>
            <w:r>
              <w:t>0,5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D1778D">
            <w:r w:rsidRPr="00B61123">
              <w:t xml:space="preserve">ПОСТУПЛЕНИЯ ИЗ </w:t>
            </w:r>
            <w:r w:rsidR="00D1778D">
              <w:t xml:space="preserve"> ДРУГИХ</w:t>
            </w:r>
            <w:r w:rsidRPr="00B61123">
              <w:t xml:space="preserve"> БЮДЖЕТ</w:t>
            </w:r>
            <w:r w:rsidR="00D1778D">
              <w:t>ОВ</w:t>
            </w:r>
            <w:r w:rsidRPr="00B61123">
              <w:t xml:space="preserve">, всего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32F62" w:rsidP="003D367D">
            <w:pPr>
              <w:jc w:val="right"/>
            </w:pPr>
            <w:r>
              <w:t>1</w:t>
            </w:r>
            <w:r w:rsidR="003D367D">
              <w:t>462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32F62" w:rsidP="003D367D">
            <w:pPr>
              <w:jc w:val="right"/>
            </w:pPr>
            <w:r>
              <w:t>1</w:t>
            </w:r>
            <w:r w:rsidR="003D367D">
              <w:t>462</w:t>
            </w:r>
            <w:r>
              <w:t>,0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center"/>
            </w:pPr>
            <w:r w:rsidRPr="00B61123">
              <w:t>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right"/>
            </w:pPr>
          </w:p>
        </w:tc>
      </w:tr>
      <w:tr w:rsidR="00246893" w:rsidRPr="00B61123" w:rsidTr="00E60564">
        <w:trPr>
          <w:trHeight w:val="48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both"/>
            </w:pPr>
            <w:r w:rsidRPr="00B61123">
              <w:t xml:space="preserve">Дотации бюджетам </w:t>
            </w:r>
            <w:r>
              <w:t>бюджетной системы</w:t>
            </w:r>
            <w:r w:rsidRPr="00B61123">
              <w:t xml:space="preserve"> Российской Федерации</w:t>
            </w:r>
            <w:proofErr w:type="gramStart"/>
            <w:r w:rsidRPr="00B61123">
              <w:t xml:space="preserve"> :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232F62">
            <w:pPr>
              <w:jc w:val="right"/>
            </w:pPr>
            <w:r>
              <w:t>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232F62">
            <w:pPr>
              <w:jc w:val="right"/>
            </w:pPr>
            <w:r>
              <w:t>523,3</w:t>
            </w:r>
            <w:r w:rsidR="00232F62">
              <w:t>2</w:t>
            </w:r>
          </w:p>
        </w:tc>
      </w:tr>
      <w:tr w:rsidR="00246893" w:rsidRPr="00B61123" w:rsidTr="00E60564">
        <w:trPr>
          <w:trHeight w:val="48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both"/>
            </w:pPr>
            <w:r w:rsidRPr="00B61123">
              <w:t>Дотации на выравнивание бюджетной обеспеченности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E60564">
            <w:pPr>
              <w:jc w:val="right"/>
            </w:pPr>
            <w:r>
              <w:t>415,6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E60564">
            <w:pPr>
              <w:jc w:val="right"/>
            </w:pPr>
            <w:r>
              <w:t>415,6</w:t>
            </w:r>
          </w:p>
        </w:tc>
      </w:tr>
      <w:tr w:rsidR="00246893" w:rsidRPr="00B61123" w:rsidTr="00E60564">
        <w:trPr>
          <w:trHeight w:val="66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pPr>
              <w:jc w:val="both"/>
            </w:pPr>
            <w:r w:rsidRPr="00B61123"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3D367D">
            <w:pPr>
              <w:jc w:val="right"/>
            </w:pPr>
            <w: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232F62">
            <w:pPr>
              <w:jc w:val="right"/>
            </w:pPr>
            <w:r>
              <w:t>107,7</w:t>
            </w:r>
          </w:p>
        </w:tc>
      </w:tr>
      <w:tr w:rsidR="00246893" w:rsidRPr="00B61123" w:rsidTr="00E60564">
        <w:trPr>
          <w:trHeight w:val="45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D1778D">
            <w:pPr>
              <w:jc w:val="both"/>
            </w:pPr>
            <w:r w:rsidRPr="00B61123">
              <w:t>Суб</w:t>
            </w:r>
            <w:r w:rsidR="00D1778D">
              <w:t>венции</w:t>
            </w:r>
            <w:r w:rsidRPr="00B61123">
              <w:t xml:space="preserve"> бюджетам бюджетной системы Российской Федерации (межбюджетные суб</w:t>
            </w:r>
            <w:r w:rsidR="00D1778D">
              <w:t>венции</w:t>
            </w:r>
            <w:r w:rsidRPr="00B61123">
              <w:t>) из них: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E60564">
            <w:pPr>
              <w:jc w:val="right"/>
            </w:pPr>
            <w: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E60564">
            <w:pPr>
              <w:jc w:val="right"/>
            </w:pPr>
            <w:r>
              <w:t>119,9</w:t>
            </w:r>
          </w:p>
        </w:tc>
      </w:tr>
      <w:tr w:rsidR="00246893" w:rsidRPr="00B61123" w:rsidTr="00E60564">
        <w:trPr>
          <w:trHeight w:val="46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D" w:rsidRPr="00B61123" w:rsidRDefault="00D1778D" w:rsidP="00D1778D">
            <w:pPr>
              <w:jc w:val="both"/>
            </w:pPr>
            <w:r w:rsidRPr="00B61123">
              <w:t xml:space="preserve">Субвенции бюджетам поселений на выполнение передаваемых полномочий субъектов Российской Федерации, всего </w:t>
            </w:r>
          </w:p>
          <w:p w:rsidR="00246893" w:rsidRPr="00B61123" w:rsidRDefault="00246893" w:rsidP="00E60564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3D367D">
            <w:pPr>
              <w:jc w:val="right"/>
            </w:pPr>
            <w: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E60564">
            <w:pPr>
              <w:jc w:val="right"/>
            </w:pPr>
            <w:r>
              <w:t>25,5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D1778D" w:rsidP="00E6056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3D367D">
            <w:pPr>
              <w:jc w:val="right"/>
            </w:pPr>
            <w: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E60564">
            <w:pPr>
              <w:jc w:val="right"/>
            </w:pPr>
            <w:r>
              <w:t>94,4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D1778D" w:rsidP="00E60564">
            <w:pPr>
              <w:jc w:val="both"/>
            </w:pPr>
            <w:r w:rsidRPr="00B61123">
              <w:t>Иные межбюджетные трансферты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3D367D" w:rsidP="00E60564">
            <w:pPr>
              <w:jc w:val="right"/>
            </w:pPr>
            <w:r>
              <w:t>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3D367D" w:rsidP="00E60564">
            <w:pPr>
              <w:jc w:val="right"/>
            </w:pPr>
            <w:r>
              <w:t>819,3</w:t>
            </w:r>
          </w:p>
        </w:tc>
      </w:tr>
      <w:tr w:rsidR="00246893" w:rsidRPr="00B61123" w:rsidTr="00E60564">
        <w:trPr>
          <w:trHeight w:val="64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656E73" w:rsidP="00D1778D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3D367D">
            <w:pPr>
              <w:jc w:val="right"/>
            </w:pPr>
            <w:r>
              <w:t>537</w:t>
            </w:r>
            <w:r w:rsidR="00656E73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232F62">
            <w:pPr>
              <w:jc w:val="right"/>
            </w:pPr>
            <w:r>
              <w:t>537,9</w:t>
            </w:r>
          </w:p>
        </w:tc>
      </w:tr>
      <w:tr w:rsidR="00246893" w:rsidRPr="00B61123" w:rsidTr="00E60564">
        <w:trPr>
          <w:trHeight w:val="46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656E73" w:rsidP="00656E73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D367D" w:rsidP="00E60564">
            <w:pPr>
              <w:jc w:val="right"/>
            </w:pPr>
            <w:r>
              <w:t>281,4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3D367D" w:rsidP="00E60564">
            <w:pPr>
              <w:jc w:val="right"/>
            </w:pPr>
            <w:r>
              <w:t>281,4</w:t>
            </w:r>
          </w:p>
          <w:p w:rsidR="00656E73" w:rsidRPr="00B61123" w:rsidRDefault="00656E73" w:rsidP="00E60564">
            <w:pPr>
              <w:jc w:val="right"/>
            </w:pPr>
          </w:p>
        </w:tc>
      </w:tr>
      <w:tr w:rsidR="003D367D" w:rsidRPr="00B61123" w:rsidTr="00E60564">
        <w:trPr>
          <w:trHeight w:val="46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D" w:rsidRDefault="003B0CE2" w:rsidP="00656E73">
            <w:pPr>
              <w:jc w:val="both"/>
            </w:pPr>
            <w:r>
              <w:t xml:space="preserve">Возврат прочих остатков субсидий, субвенций и прочих </w:t>
            </w:r>
            <w:proofErr w:type="spellStart"/>
            <w:r>
              <w:t>межбюдетных</w:t>
            </w:r>
            <w:proofErr w:type="spellEnd"/>
            <w:r>
              <w:t xml:space="preserve"> трансфертов, имеющих целевое назначение, прошлых лет из бюджетов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D" w:rsidRDefault="003D367D" w:rsidP="00E6056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D" w:rsidRDefault="003D367D" w:rsidP="00E60564">
            <w:pPr>
              <w:jc w:val="right"/>
            </w:pPr>
            <w:r>
              <w:t>-0,5</w:t>
            </w:r>
          </w:p>
        </w:tc>
      </w:tr>
      <w:tr w:rsidR="00246893" w:rsidRPr="00B61123" w:rsidTr="00E60564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246893" w:rsidP="00E60564">
            <w:r w:rsidRPr="00B61123">
              <w:t>ВСЕГО доходов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656E73" w:rsidP="003B0CE2">
            <w:pPr>
              <w:jc w:val="right"/>
            </w:pPr>
            <w:r>
              <w:t>1</w:t>
            </w:r>
            <w:r w:rsidR="003B0CE2">
              <w:t>781,0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B61123" w:rsidRDefault="003B0CE2" w:rsidP="00E60564">
            <w:pPr>
              <w:jc w:val="right"/>
            </w:pPr>
            <w:r>
              <w:t>1785,1</w:t>
            </w:r>
          </w:p>
        </w:tc>
      </w:tr>
    </w:tbl>
    <w:p w:rsidR="00246893" w:rsidRPr="00B61123" w:rsidRDefault="00246893" w:rsidP="00246893">
      <w:pPr>
        <w:ind w:left="-540" w:firstLine="540"/>
        <w:jc w:val="center"/>
      </w:pPr>
      <w:r w:rsidRPr="00B61123">
        <w:t xml:space="preserve">                                              </w:t>
      </w:r>
    </w:p>
    <w:p w:rsidR="00246893" w:rsidRPr="00B61123" w:rsidRDefault="00246893" w:rsidP="00246893">
      <w:pPr>
        <w:ind w:left="-540" w:firstLine="540"/>
        <w:jc w:val="center"/>
      </w:pPr>
    </w:p>
    <w:p w:rsidR="00246893" w:rsidRPr="00B61123" w:rsidRDefault="00246893" w:rsidP="00246893">
      <w:pPr>
        <w:ind w:left="-540" w:firstLine="540"/>
        <w:jc w:val="center"/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246893" w:rsidRDefault="00246893" w:rsidP="00246893">
      <w:pPr>
        <w:ind w:left="-540" w:firstLine="540"/>
        <w:jc w:val="center"/>
        <w:rPr>
          <w:sz w:val="28"/>
          <w:szCs w:val="28"/>
        </w:rPr>
      </w:pPr>
    </w:p>
    <w:p w:rsidR="00656E73" w:rsidRDefault="00246893" w:rsidP="00246893">
      <w:pPr>
        <w:ind w:left="-540" w:firstLine="540"/>
        <w:jc w:val="right"/>
      </w:pPr>
      <w:r w:rsidRPr="0083710F">
        <w:t xml:space="preserve">                                              </w:t>
      </w:r>
    </w:p>
    <w:p w:rsidR="00656E73" w:rsidRDefault="00656E73" w:rsidP="00246893">
      <w:pPr>
        <w:ind w:left="-540" w:firstLine="540"/>
        <w:jc w:val="right"/>
      </w:pPr>
    </w:p>
    <w:p w:rsidR="00246893" w:rsidRPr="0083710F" w:rsidRDefault="00246893" w:rsidP="00246893">
      <w:pPr>
        <w:ind w:left="-540" w:firstLine="540"/>
        <w:jc w:val="right"/>
      </w:pPr>
      <w:r w:rsidRPr="0083710F">
        <w:lastRenderedPageBreak/>
        <w:t>Приложение  № 2</w:t>
      </w:r>
    </w:p>
    <w:p w:rsidR="00246893" w:rsidRPr="0083710F" w:rsidRDefault="00246893" w:rsidP="00246893">
      <w:pPr>
        <w:ind w:left="-540" w:firstLine="540"/>
        <w:jc w:val="right"/>
      </w:pPr>
      <w:r w:rsidRPr="0083710F">
        <w:t xml:space="preserve">                                                         </w:t>
      </w:r>
      <w:r>
        <w:t xml:space="preserve">       </w:t>
      </w:r>
      <w:r w:rsidRPr="0083710F">
        <w:t xml:space="preserve"> к решению </w:t>
      </w:r>
      <w:proofErr w:type="spellStart"/>
      <w:r w:rsidR="00501C36">
        <w:t>Сузопского</w:t>
      </w:r>
      <w:proofErr w:type="spellEnd"/>
    </w:p>
    <w:p w:rsidR="00246893" w:rsidRPr="0083710F" w:rsidRDefault="00246893" w:rsidP="00246893">
      <w:pPr>
        <w:ind w:left="-540" w:firstLine="540"/>
        <w:jc w:val="right"/>
      </w:pPr>
      <w:r w:rsidRPr="0083710F">
        <w:t xml:space="preserve">                                                               сельского Совета </w:t>
      </w:r>
      <w:proofErr w:type="gramStart"/>
      <w:r w:rsidRPr="0083710F">
        <w:t>народных</w:t>
      </w:r>
      <w:proofErr w:type="gramEnd"/>
    </w:p>
    <w:p w:rsidR="00246893" w:rsidRPr="0083710F" w:rsidRDefault="00246893" w:rsidP="00246893">
      <w:pPr>
        <w:ind w:left="-540" w:firstLine="540"/>
        <w:jc w:val="right"/>
      </w:pPr>
      <w:r w:rsidRPr="0083710F">
        <w:t xml:space="preserve">                                                                 депутатов </w:t>
      </w:r>
      <w:r>
        <w:t>от</w:t>
      </w:r>
      <w:r w:rsidR="00501C36">
        <w:t xml:space="preserve"> 21</w:t>
      </w:r>
      <w:r>
        <w:t>.03.201</w:t>
      </w:r>
      <w:r w:rsidR="00275680">
        <w:t>9 №</w:t>
      </w:r>
      <w:r w:rsidR="00501C36">
        <w:t>3</w:t>
      </w:r>
      <w:r w:rsidR="00275680">
        <w:t xml:space="preserve"> </w:t>
      </w:r>
    </w:p>
    <w:p w:rsidR="00246893" w:rsidRPr="0083710F" w:rsidRDefault="00246893" w:rsidP="00246893">
      <w:pPr>
        <w:ind w:left="-540" w:firstLine="540"/>
        <w:jc w:val="center"/>
      </w:pPr>
      <w:r w:rsidRPr="0083710F">
        <w:t>Исполнение бюджета Администрации</w:t>
      </w:r>
    </w:p>
    <w:p w:rsidR="00246893" w:rsidRPr="0083710F" w:rsidRDefault="00501C36" w:rsidP="00246893">
      <w:pPr>
        <w:ind w:left="-540" w:firstLine="540"/>
        <w:jc w:val="center"/>
      </w:pPr>
      <w:proofErr w:type="spellStart"/>
      <w:r>
        <w:t>Сузопского</w:t>
      </w:r>
      <w:proofErr w:type="spellEnd"/>
      <w:r w:rsidR="00246893" w:rsidRPr="0083710F">
        <w:t xml:space="preserve"> сельсовета Солтонского район</w:t>
      </w:r>
      <w:r w:rsidR="00246893">
        <w:t>а по расходам за 201</w:t>
      </w:r>
      <w:r w:rsidR="00656E73">
        <w:t>8</w:t>
      </w:r>
      <w:r w:rsidR="00246893" w:rsidRPr="0083710F">
        <w:t xml:space="preserve"> г.</w:t>
      </w:r>
    </w:p>
    <w:p w:rsidR="00246893" w:rsidRPr="0083710F" w:rsidRDefault="00246893" w:rsidP="00246893">
      <w:pPr>
        <w:ind w:left="-540" w:firstLine="540"/>
        <w:jc w:val="center"/>
      </w:pPr>
      <w:r w:rsidRPr="0083710F">
        <w:t xml:space="preserve">                                                                                                 </w:t>
      </w:r>
      <w:r>
        <w:t xml:space="preserve">       </w:t>
      </w:r>
      <w:r w:rsidRPr="0083710F">
        <w:t xml:space="preserve">     тыс. рублей</w:t>
      </w:r>
    </w:p>
    <w:tbl>
      <w:tblPr>
        <w:tblW w:w="10189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7"/>
        <w:gridCol w:w="7"/>
        <w:gridCol w:w="1324"/>
        <w:gridCol w:w="1351"/>
      </w:tblGrid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 xml:space="preserve">     Расходы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pPr>
              <w:jc w:val="center"/>
            </w:pPr>
            <w:proofErr w:type="spellStart"/>
            <w:r w:rsidRPr="0083710F">
              <w:t>Утвержде-но</w:t>
            </w:r>
            <w:proofErr w:type="spellEnd"/>
            <w:r w:rsidRPr="0083710F">
              <w:t xml:space="preserve"> </w:t>
            </w:r>
            <w:proofErr w:type="gramStart"/>
            <w:r w:rsidRPr="0083710F">
              <w:t>на</w:t>
            </w:r>
            <w:proofErr w:type="gramEnd"/>
            <w:r w:rsidRPr="0083710F"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pPr>
              <w:jc w:val="center"/>
            </w:pPr>
            <w:r w:rsidRPr="0083710F">
              <w:t>Исполнение  за  год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01 00 Общегосударственные вопросы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Pr="0083710F" w:rsidRDefault="00246893" w:rsidP="00AC7455">
            <w:pPr>
              <w:jc w:val="right"/>
            </w:pPr>
            <w:r>
              <w:t>1</w:t>
            </w:r>
            <w:r w:rsidR="00AC7455">
              <w:t>030,0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AC7455" w:rsidP="00E60564">
            <w:pPr>
              <w:jc w:val="right"/>
            </w:pPr>
            <w:r>
              <w:t>1030,0</w:t>
            </w:r>
          </w:p>
        </w:tc>
      </w:tr>
      <w:tr w:rsidR="00246893" w:rsidRPr="0083710F" w:rsidTr="00E60564">
        <w:trPr>
          <w:trHeight w:val="5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Default="00246893" w:rsidP="00E60564"/>
          <w:p w:rsidR="00246893" w:rsidRPr="0083710F" w:rsidRDefault="00246893" w:rsidP="00E60564">
            <w:r>
              <w:t>0102 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Pr="0083710F" w:rsidRDefault="00AC7455" w:rsidP="00AC7455">
            <w:pPr>
              <w:jc w:val="right"/>
            </w:pPr>
            <w:r>
              <w:t>256,4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Pr="0083710F" w:rsidRDefault="004376AF" w:rsidP="00AC7455">
            <w:pPr>
              <w:jc w:val="right"/>
            </w:pPr>
            <w:r>
              <w:t>2</w:t>
            </w:r>
            <w:r w:rsidR="00AC7455">
              <w:t>56,4</w:t>
            </w:r>
          </w:p>
        </w:tc>
      </w:tr>
      <w:tr w:rsidR="00246893" w:rsidRPr="0083710F" w:rsidTr="00E60564">
        <w:trPr>
          <w:trHeight w:val="765"/>
          <w:jc w:val="center"/>
        </w:trPr>
        <w:tc>
          <w:tcPr>
            <w:tcW w:w="7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Default="00246893" w:rsidP="00E60564">
            <w:r w:rsidRPr="0083710F">
              <w:t>01 04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Default="00AC7455" w:rsidP="00636F26">
            <w:pPr>
              <w:jc w:val="right"/>
            </w:pPr>
            <w:r>
              <w:t>650,7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Default="00333A3E" w:rsidP="00AC7455">
            <w:pPr>
              <w:jc w:val="center"/>
            </w:pPr>
            <w:r>
              <w:t xml:space="preserve">         </w:t>
            </w:r>
            <w:r w:rsidR="00AC7455">
              <w:t>650,7</w:t>
            </w:r>
          </w:p>
        </w:tc>
      </w:tr>
      <w:tr w:rsidR="00246893" w:rsidRPr="0083710F" w:rsidTr="00E60564">
        <w:trPr>
          <w:trHeight w:val="120"/>
          <w:jc w:val="center"/>
        </w:trPr>
        <w:tc>
          <w:tcPr>
            <w:tcW w:w="7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93" w:rsidRPr="0083710F" w:rsidRDefault="00246893" w:rsidP="00E60564">
            <w:r>
              <w:t>0107 Обеспечение проведения выборов и референдумов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4376AF" w:rsidP="004376AF">
            <w:pPr>
              <w:jc w:val="right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4376AF" w:rsidP="004376AF">
            <w:pPr>
              <w:jc w:val="right"/>
            </w:pPr>
            <w:r>
              <w:t>0</w:t>
            </w:r>
            <w:r w:rsidR="00246893">
              <w:t>,</w:t>
            </w:r>
            <w:r>
              <w:t>0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01 11 Резервные фонды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pPr>
              <w:jc w:val="right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pPr>
              <w:jc w:val="right"/>
            </w:pPr>
            <w:r>
              <w:t>0,0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01 13 Другие общегосударственные вопросы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4376AF" w:rsidP="0079623F">
            <w:pPr>
              <w:jc w:val="right"/>
            </w:pPr>
            <w:r>
              <w:t>1</w:t>
            </w:r>
            <w:r w:rsidR="0079623F">
              <w:t>22,9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122,9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02 00 Национальная оборона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79623F">
            <w:pPr>
              <w:jc w:val="right"/>
            </w:pPr>
            <w:r>
              <w:t>94,4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94,4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 xml:space="preserve">02 03 Мобилизационная и вневойсковая подготовка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94,4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94,4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03 00 Национальная безопасность и правоохранительная деятельность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79623F">
            <w:pPr>
              <w:jc w:val="right"/>
            </w:pPr>
            <w:r>
              <w:t>22</w:t>
            </w:r>
            <w:r w:rsidR="00246893">
              <w:t>,</w:t>
            </w: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22,2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03 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79623F">
            <w:pPr>
              <w:jc w:val="right"/>
            </w:pPr>
            <w:r>
              <w:t>22</w:t>
            </w:r>
            <w:r w:rsidR="00246893">
              <w:t>,</w:t>
            </w: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22,2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04 00 Национальная экономика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442,3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97AE0" w:rsidP="00E60564">
            <w:pPr>
              <w:jc w:val="right"/>
            </w:pPr>
            <w:r>
              <w:t>290,9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>
              <w:t>0409</w:t>
            </w:r>
            <w:r w:rsidRPr="0083710F">
              <w:t xml:space="preserve"> Дорожное хозяйство (дорожные фонды)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79623F" w:rsidP="00E60564">
            <w:pPr>
              <w:jc w:val="right"/>
            </w:pPr>
            <w:r>
              <w:t>442,3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Default="00297AE0" w:rsidP="00E60564">
            <w:pPr>
              <w:jc w:val="right"/>
            </w:pPr>
            <w:r>
              <w:t>290,9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>
              <w:t>0412  Другие вопросы в области национальной экономики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4376AF" w:rsidP="00E60564">
            <w:pPr>
              <w:jc w:val="right"/>
            </w:pPr>
            <w:r>
              <w:t>0</w:t>
            </w:r>
            <w:r w:rsidR="00246893"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pPr>
              <w:jc w:val="right"/>
            </w:pP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>
              <w:t>05 00</w:t>
            </w:r>
            <w:r w:rsidRPr="0083710F">
              <w:t xml:space="preserve"> </w:t>
            </w:r>
            <w:r>
              <w:t>Жилищно-к</w:t>
            </w:r>
            <w:r w:rsidRPr="0083710F">
              <w:t>оммунальное хозяйство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275,4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274,</w:t>
            </w:r>
            <w:r w:rsidR="00297AE0">
              <w:t>4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>
              <w:t>05 02</w:t>
            </w:r>
            <w:r w:rsidRPr="0083710F">
              <w:t xml:space="preserve"> </w:t>
            </w:r>
            <w:r>
              <w:t>Коммунальное хозяйство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4376AF">
            <w:pPr>
              <w:jc w:val="right"/>
            </w:pPr>
            <w:r>
              <w:t>181,5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79623F" w:rsidP="0079623F">
            <w:pPr>
              <w:jc w:val="right"/>
            </w:pPr>
            <w:r>
              <w:t>181,5</w:t>
            </w:r>
          </w:p>
        </w:tc>
      </w:tr>
      <w:tr w:rsidR="00246893" w:rsidRPr="0083710F" w:rsidTr="00E60564">
        <w:trPr>
          <w:trHeight w:val="37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6893" w:rsidRPr="0083710F" w:rsidRDefault="00246893" w:rsidP="00E60564">
            <w:r>
              <w:t xml:space="preserve">0503 </w:t>
            </w:r>
            <w:r w:rsidRPr="0083710F">
              <w:t>Благоустройство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6893" w:rsidRPr="0083710F" w:rsidRDefault="0079623F" w:rsidP="0079623F">
            <w:pPr>
              <w:jc w:val="right"/>
            </w:pPr>
            <w:r>
              <w:t>93,9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93" w:rsidRPr="0083710F" w:rsidRDefault="0079623F" w:rsidP="00E60564">
            <w:pPr>
              <w:jc w:val="right"/>
            </w:pPr>
            <w:r>
              <w:t>93,0</w:t>
            </w:r>
          </w:p>
        </w:tc>
      </w:tr>
      <w:tr w:rsidR="004376AF" w:rsidRPr="0083710F" w:rsidTr="00E60564">
        <w:trPr>
          <w:trHeight w:val="37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6AF" w:rsidRDefault="004376AF" w:rsidP="004376AF">
            <w:r>
              <w:t>0800 Культура, кинематография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6AF" w:rsidRDefault="0079623F" w:rsidP="00297AE0">
            <w:pPr>
              <w:jc w:val="right"/>
            </w:pPr>
            <w:r>
              <w:t>4,</w:t>
            </w:r>
            <w:r w:rsidR="00297AE0"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AF" w:rsidRDefault="0079623F" w:rsidP="00297AE0">
            <w:pPr>
              <w:jc w:val="right"/>
            </w:pPr>
            <w:r>
              <w:t>4,</w:t>
            </w:r>
            <w:r w:rsidR="00297AE0">
              <w:t>3</w:t>
            </w:r>
          </w:p>
        </w:tc>
      </w:tr>
      <w:tr w:rsidR="004376AF" w:rsidRPr="0083710F" w:rsidTr="00E60564">
        <w:trPr>
          <w:trHeight w:val="37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6AF" w:rsidRDefault="004376AF" w:rsidP="00E60564">
            <w:r>
              <w:t xml:space="preserve">Другие вопросы в области культуры, </w:t>
            </w:r>
            <w:proofErr w:type="spellStart"/>
            <w:r>
              <w:t>кинемотографии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6AF" w:rsidRDefault="0079623F" w:rsidP="00297AE0">
            <w:pPr>
              <w:jc w:val="right"/>
            </w:pPr>
            <w:r>
              <w:t>4,</w:t>
            </w:r>
            <w:r w:rsidR="00297AE0"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AF" w:rsidRDefault="0079623F" w:rsidP="00297AE0">
            <w:pPr>
              <w:jc w:val="right"/>
            </w:pPr>
            <w:r>
              <w:t>4,</w:t>
            </w:r>
            <w:r w:rsidR="00297AE0">
              <w:t>3</w:t>
            </w:r>
          </w:p>
        </w:tc>
      </w:tr>
      <w:tr w:rsidR="00246893" w:rsidRPr="0083710F" w:rsidTr="00E60564">
        <w:trPr>
          <w:trHeight w:val="37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6893" w:rsidRDefault="00246893" w:rsidP="00E60564">
            <w:r>
              <w:t>1000 Социальная политика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6893" w:rsidRDefault="00333A3E" w:rsidP="00333A3E">
            <w:pPr>
              <w:jc w:val="right"/>
            </w:pPr>
            <w:r>
              <w:t>11,0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93" w:rsidRDefault="00333A3E" w:rsidP="00636F26">
            <w:pPr>
              <w:jc w:val="right"/>
            </w:pPr>
            <w:r>
              <w:t>11,0</w:t>
            </w:r>
          </w:p>
        </w:tc>
      </w:tr>
      <w:tr w:rsidR="00246893" w:rsidRPr="0083710F" w:rsidTr="00E60564">
        <w:trPr>
          <w:trHeight w:val="16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6893" w:rsidRPr="0083710F" w:rsidRDefault="00246893" w:rsidP="00E60564">
            <w:r>
              <w:t>1001 Пенсионное обеспечение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6893" w:rsidRPr="0083710F" w:rsidRDefault="00333A3E" w:rsidP="00333A3E">
            <w:pPr>
              <w:jc w:val="right"/>
            </w:pPr>
            <w:r>
              <w:t>11,0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93" w:rsidRPr="0083710F" w:rsidRDefault="00333A3E" w:rsidP="004376AF">
            <w:pPr>
              <w:jc w:val="right"/>
            </w:pPr>
            <w:r>
              <w:t>11</w:t>
            </w:r>
            <w:r w:rsidR="004376AF">
              <w:t>,0</w:t>
            </w:r>
          </w:p>
        </w:tc>
      </w:tr>
      <w:tr w:rsidR="00246893" w:rsidRPr="0083710F" w:rsidTr="00E60564">
        <w:trPr>
          <w:trHeight w:val="330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10 03 Социальное обеспечение населения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636F26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636F26">
            <w:pPr>
              <w:jc w:val="right"/>
            </w:pPr>
          </w:p>
        </w:tc>
      </w:tr>
      <w:tr w:rsidR="00246893" w:rsidRPr="0083710F" w:rsidTr="00E60564">
        <w:trPr>
          <w:trHeight w:val="210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11 00 Физическая культура и спорт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4376AF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pPr>
              <w:jc w:val="right"/>
            </w:pP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11 01 Физическая культура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B478F1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B478F1">
            <w:pPr>
              <w:jc w:val="right"/>
            </w:pP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12 00 Средства массовой информации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B478F1" w:rsidP="00333A3E">
            <w:pPr>
              <w:jc w:val="right"/>
            </w:pPr>
            <w:r>
              <w:t>9,</w:t>
            </w:r>
            <w:r w:rsidR="00333A3E"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B478F1" w:rsidP="00333A3E">
            <w:pPr>
              <w:jc w:val="right"/>
            </w:pPr>
            <w:r>
              <w:t>9,</w:t>
            </w:r>
            <w:r w:rsidR="00333A3E">
              <w:t>3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12 02 Периодическая печать и издательства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B478F1" w:rsidP="00333A3E">
            <w:pPr>
              <w:jc w:val="right"/>
            </w:pPr>
            <w:r>
              <w:t>9,</w:t>
            </w:r>
            <w:r w:rsidR="00333A3E"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B478F1" w:rsidP="00333A3E">
            <w:pPr>
              <w:jc w:val="right"/>
            </w:pPr>
            <w:r>
              <w:t>9,</w:t>
            </w:r>
            <w:r w:rsidR="00333A3E">
              <w:t>3</w:t>
            </w: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12 04  Другие вопросы в области средств массовой информации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pPr>
              <w:jc w:val="right"/>
            </w:pPr>
          </w:p>
        </w:tc>
      </w:tr>
      <w:tr w:rsidR="00246893" w:rsidRPr="0083710F" w:rsidTr="00E60564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246893" w:rsidP="00E60564">
            <w:r w:rsidRPr="0083710F">
              <w:t>ИТОГО расходов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333A3E" w:rsidP="00B478F1">
            <w:pPr>
              <w:jc w:val="right"/>
            </w:pPr>
            <w:r>
              <w:t>1888,9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3" w:rsidRPr="0083710F" w:rsidRDefault="00333A3E" w:rsidP="00E60564">
            <w:pPr>
              <w:jc w:val="right"/>
            </w:pPr>
            <w:r>
              <w:t>1736,5</w:t>
            </w:r>
          </w:p>
        </w:tc>
      </w:tr>
    </w:tbl>
    <w:p w:rsidR="00246893" w:rsidRPr="0083710F" w:rsidRDefault="00246893" w:rsidP="00246893"/>
    <w:p w:rsidR="00246893" w:rsidRPr="0083710F" w:rsidRDefault="00246893" w:rsidP="00246893">
      <w:pPr>
        <w:jc w:val="center"/>
      </w:pPr>
    </w:p>
    <w:p w:rsidR="00246893" w:rsidRPr="0083710F" w:rsidRDefault="00246893" w:rsidP="00246893">
      <w:pPr>
        <w:jc w:val="center"/>
      </w:pPr>
    </w:p>
    <w:p w:rsidR="00246893" w:rsidRDefault="00246893" w:rsidP="00246893">
      <w:pPr>
        <w:jc w:val="center"/>
      </w:pPr>
    </w:p>
    <w:p w:rsidR="00246893" w:rsidRDefault="00246893" w:rsidP="00246893">
      <w:pPr>
        <w:jc w:val="center"/>
      </w:pPr>
    </w:p>
    <w:p w:rsidR="00246893" w:rsidRDefault="00246893" w:rsidP="00246893">
      <w:pPr>
        <w:jc w:val="center"/>
      </w:pPr>
    </w:p>
    <w:p w:rsidR="00246893" w:rsidRDefault="00246893" w:rsidP="00246893">
      <w:pPr>
        <w:jc w:val="center"/>
      </w:pPr>
    </w:p>
    <w:p w:rsidR="00246893" w:rsidRDefault="00246893" w:rsidP="00246893">
      <w:pPr>
        <w:jc w:val="center"/>
      </w:pPr>
    </w:p>
    <w:p w:rsidR="00246893" w:rsidRDefault="00246893" w:rsidP="00246893">
      <w:pPr>
        <w:jc w:val="center"/>
      </w:pPr>
    </w:p>
    <w:p w:rsidR="00246893" w:rsidRDefault="00246893" w:rsidP="00246893">
      <w:pPr>
        <w:jc w:val="center"/>
      </w:pPr>
    </w:p>
    <w:p w:rsidR="00246893" w:rsidRDefault="00246893" w:rsidP="00246893">
      <w:pPr>
        <w:jc w:val="center"/>
      </w:pPr>
    </w:p>
    <w:p w:rsidR="00246893" w:rsidRPr="0083710F" w:rsidRDefault="00246893" w:rsidP="00246893"/>
    <w:p w:rsidR="00246893" w:rsidRPr="0083710F" w:rsidRDefault="00246893" w:rsidP="00246893">
      <w:pPr>
        <w:jc w:val="center"/>
      </w:pPr>
    </w:p>
    <w:p w:rsidR="00246893" w:rsidRPr="0083710F" w:rsidRDefault="00246893" w:rsidP="00246893">
      <w:pPr>
        <w:ind w:left="-540" w:firstLine="540"/>
        <w:jc w:val="right"/>
      </w:pPr>
      <w:r w:rsidRPr="0083710F">
        <w:t xml:space="preserve">                                              Приложение  № 3</w:t>
      </w:r>
    </w:p>
    <w:p w:rsidR="00246893" w:rsidRPr="0083710F" w:rsidRDefault="00246893" w:rsidP="00246893">
      <w:pPr>
        <w:ind w:left="-540" w:firstLine="540"/>
        <w:jc w:val="right"/>
      </w:pPr>
      <w:r w:rsidRPr="0083710F">
        <w:t xml:space="preserve">                                     </w:t>
      </w:r>
      <w:r>
        <w:t xml:space="preserve">                               к решению </w:t>
      </w:r>
      <w:r w:rsidRPr="00A45DBF">
        <w:t>Нижнененин</w:t>
      </w:r>
      <w:r w:rsidRPr="0083710F">
        <w:t>ского</w:t>
      </w:r>
    </w:p>
    <w:p w:rsidR="00246893" w:rsidRPr="0083710F" w:rsidRDefault="00246893" w:rsidP="00246893">
      <w:pPr>
        <w:ind w:left="-540" w:firstLine="540"/>
        <w:jc w:val="right"/>
      </w:pPr>
      <w:r w:rsidRPr="0083710F">
        <w:t xml:space="preserve">                                                               сельского Совета </w:t>
      </w:r>
      <w:proofErr w:type="gramStart"/>
      <w:r w:rsidRPr="0083710F">
        <w:t>народных</w:t>
      </w:r>
      <w:proofErr w:type="gramEnd"/>
    </w:p>
    <w:p w:rsidR="00246893" w:rsidRPr="00E31D94" w:rsidRDefault="00246893" w:rsidP="00246893">
      <w:pPr>
        <w:ind w:left="-540" w:firstLine="540"/>
        <w:jc w:val="right"/>
      </w:pPr>
      <w:r w:rsidRPr="0083710F">
        <w:t xml:space="preserve">                                                                 депутатов от </w:t>
      </w:r>
      <w:r w:rsidR="00501C36">
        <w:t>21</w:t>
      </w:r>
      <w:r>
        <w:t>.03.201</w:t>
      </w:r>
      <w:r w:rsidR="00275680">
        <w:t>9</w:t>
      </w:r>
      <w:r>
        <w:t xml:space="preserve"> № </w:t>
      </w:r>
      <w:r w:rsidR="00501C36">
        <w:t>3</w:t>
      </w:r>
    </w:p>
    <w:p w:rsidR="00246893" w:rsidRPr="00E31D94" w:rsidRDefault="00246893" w:rsidP="00246893">
      <w:pPr>
        <w:widowControl w:val="0"/>
        <w:jc w:val="center"/>
        <w:rPr>
          <w:snapToGrid w:val="0"/>
        </w:rPr>
      </w:pPr>
    </w:p>
    <w:p w:rsidR="00246893" w:rsidRPr="0083710F" w:rsidRDefault="00246893" w:rsidP="00246893">
      <w:pPr>
        <w:ind w:left="-540" w:firstLine="540"/>
        <w:jc w:val="center"/>
      </w:pPr>
      <w:r w:rsidRPr="0083710F">
        <w:t>Источники финансирования дефицита  бюджета Администрации</w:t>
      </w:r>
    </w:p>
    <w:p w:rsidR="00246893" w:rsidRPr="0083710F" w:rsidRDefault="00501C36" w:rsidP="00246893">
      <w:pPr>
        <w:pStyle w:val="2"/>
        <w:rPr>
          <w:sz w:val="24"/>
        </w:rPr>
      </w:pPr>
      <w:proofErr w:type="spellStart"/>
      <w:r>
        <w:rPr>
          <w:sz w:val="24"/>
        </w:rPr>
        <w:t>Сузопского</w:t>
      </w:r>
      <w:proofErr w:type="spellEnd"/>
      <w:r w:rsidR="00246893" w:rsidRPr="0083710F">
        <w:rPr>
          <w:sz w:val="24"/>
        </w:rPr>
        <w:t xml:space="preserve"> сельсовета Солтонского района</w:t>
      </w:r>
    </w:p>
    <w:p w:rsidR="00246893" w:rsidRPr="0083710F" w:rsidRDefault="00246893" w:rsidP="00246893">
      <w:pPr>
        <w:jc w:val="center"/>
      </w:pPr>
      <w:r w:rsidRPr="0083710F">
        <w:t xml:space="preserve">по кодам групп, подгрупп, статей, видов </w:t>
      </w:r>
      <w:proofErr w:type="gramStart"/>
      <w:r w:rsidRPr="0083710F">
        <w:t>источников финансирования дефицитов бюджетов классификации операций сектора государственного</w:t>
      </w:r>
      <w:proofErr w:type="gramEnd"/>
      <w:r w:rsidRPr="0083710F">
        <w:t xml:space="preserve"> управления, относящихся  </w:t>
      </w:r>
    </w:p>
    <w:p w:rsidR="00246893" w:rsidRPr="0083710F" w:rsidRDefault="00246893" w:rsidP="00246893">
      <w:pPr>
        <w:jc w:val="center"/>
      </w:pPr>
      <w:r w:rsidRPr="0083710F">
        <w:t>к источникам финансирования дефицитов бюджетов</w:t>
      </w:r>
    </w:p>
    <w:p w:rsidR="00246893" w:rsidRPr="0083710F" w:rsidRDefault="00246893" w:rsidP="00246893">
      <w:pPr>
        <w:jc w:val="right"/>
      </w:pPr>
      <w:r w:rsidRPr="0083710F">
        <w:t xml:space="preserve">                                                                                                                                      тыс. рублей</w:t>
      </w:r>
    </w:p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6"/>
        <w:gridCol w:w="4257"/>
        <w:gridCol w:w="1277"/>
        <w:gridCol w:w="1128"/>
      </w:tblGrid>
      <w:tr w:rsidR="00246893" w:rsidRPr="0083710F" w:rsidTr="00E60564">
        <w:trPr>
          <w:cantSplit/>
        </w:trPr>
        <w:tc>
          <w:tcPr>
            <w:tcW w:w="3156" w:type="dxa"/>
          </w:tcPr>
          <w:p w:rsidR="00246893" w:rsidRPr="0083710F" w:rsidRDefault="00246893" w:rsidP="00E60564">
            <w:pPr>
              <w:jc w:val="center"/>
            </w:pPr>
            <w:r w:rsidRPr="0083710F">
              <w:t>Код</w:t>
            </w:r>
          </w:p>
          <w:p w:rsidR="00246893" w:rsidRPr="0083710F" w:rsidRDefault="00246893" w:rsidP="00E60564">
            <w:pPr>
              <w:jc w:val="center"/>
            </w:pPr>
            <w:r w:rsidRPr="0083710F">
              <w:t xml:space="preserve"> бюджетной</w:t>
            </w:r>
          </w:p>
          <w:p w:rsidR="00246893" w:rsidRPr="0083710F" w:rsidRDefault="00246893" w:rsidP="00E60564">
            <w:pPr>
              <w:jc w:val="center"/>
            </w:pPr>
            <w:r w:rsidRPr="0083710F">
              <w:t xml:space="preserve"> классификации</w:t>
            </w:r>
          </w:p>
        </w:tc>
        <w:tc>
          <w:tcPr>
            <w:tcW w:w="4257" w:type="dxa"/>
          </w:tcPr>
          <w:p w:rsidR="00246893" w:rsidRPr="0083710F" w:rsidRDefault="00246893" w:rsidP="00E60564">
            <w:pPr>
              <w:jc w:val="center"/>
            </w:pPr>
            <w:r w:rsidRPr="0083710F">
              <w:t>Наименование</w:t>
            </w:r>
          </w:p>
        </w:tc>
        <w:tc>
          <w:tcPr>
            <w:tcW w:w="1277" w:type="dxa"/>
          </w:tcPr>
          <w:p w:rsidR="00246893" w:rsidRPr="0083710F" w:rsidRDefault="00246893" w:rsidP="00E60564">
            <w:pPr>
              <w:jc w:val="center"/>
            </w:pPr>
            <w:r w:rsidRPr="0083710F">
              <w:t>Уточненный план</w:t>
            </w:r>
          </w:p>
        </w:tc>
        <w:tc>
          <w:tcPr>
            <w:tcW w:w="1128" w:type="dxa"/>
          </w:tcPr>
          <w:p w:rsidR="00246893" w:rsidRPr="0083710F" w:rsidRDefault="00246893" w:rsidP="00E60564">
            <w:pPr>
              <w:jc w:val="center"/>
            </w:pPr>
            <w:r w:rsidRPr="0083710F">
              <w:t>Кассовое исполнение</w:t>
            </w:r>
          </w:p>
        </w:tc>
      </w:tr>
      <w:tr w:rsidR="00246893" w:rsidRPr="0083710F" w:rsidTr="00E60564">
        <w:trPr>
          <w:cantSplit/>
        </w:trPr>
        <w:tc>
          <w:tcPr>
            <w:tcW w:w="3156" w:type="dxa"/>
          </w:tcPr>
          <w:p w:rsidR="00246893" w:rsidRPr="0083710F" w:rsidRDefault="00246893" w:rsidP="00E60564">
            <w:pPr>
              <w:jc w:val="center"/>
            </w:pPr>
            <w:r w:rsidRPr="0083710F">
              <w:t xml:space="preserve">01 05 00 </w:t>
            </w:r>
            <w:proofErr w:type="spellStart"/>
            <w:r w:rsidRPr="0083710F">
              <w:t>00</w:t>
            </w:r>
            <w:proofErr w:type="spellEnd"/>
            <w:r w:rsidRPr="0083710F">
              <w:t xml:space="preserve"> </w:t>
            </w:r>
            <w:proofErr w:type="spellStart"/>
            <w:r w:rsidRPr="0083710F">
              <w:t>00</w:t>
            </w:r>
            <w:proofErr w:type="spellEnd"/>
            <w:r w:rsidRPr="0083710F">
              <w:t xml:space="preserve"> 0000 000</w:t>
            </w:r>
          </w:p>
        </w:tc>
        <w:tc>
          <w:tcPr>
            <w:tcW w:w="4257" w:type="dxa"/>
          </w:tcPr>
          <w:p w:rsidR="00246893" w:rsidRPr="0083710F" w:rsidRDefault="00246893" w:rsidP="00E60564">
            <w:pPr>
              <w:jc w:val="both"/>
            </w:pPr>
            <w:r w:rsidRPr="0083710F"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</w:tcPr>
          <w:p w:rsidR="00246893" w:rsidRPr="0083710F" w:rsidRDefault="00246893" w:rsidP="00E60564">
            <w:pPr>
              <w:jc w:val="right"/>
            </w:pPr>
          </w:p>
        </w:tc>
        <w:tc>
          <w:tcPr>
            <w:tcW w:w="1128" w:type="dxa"/>
          </w:tcPr>
          <w:p w:rsidR="00246893" w:rsidRPr="0083710F" w:rsidRDefault="00246893" w:rsidP="00532EF6">
            <w:pPr>
              <w:jc w:val="right"/>
            </w:pPr>
            <w:r>
              <w:t>-</w:t>
            </w:r>
            <w:r w:rsidR="00532EF6">
              <w:t>48</w:t>
            </w:r>
            <w:r>
              <w:t>,</w:t>
            </w:r>
            <w:r w:rsidR="00532EF6">
              <w:t>6</w:t>
            </w:r>
          </w:p>
        </w:tc>
      </w:tr>
      <w:tr w:rsidR="00246893" w:rsidRPr="0083710F" w:rsidTr="00E60564">
        <w:trPr>
          <w:cantSplit/>
        </w:trPr>
        <w:tc>
          <w:tcPr>
            <w:tcW w:w="3156" w:type="dxa"/>
          </w:tcPr>
          <w:p w:rsidR="00246893" w:rsidRPr="0083710F" w:rsidRDefault="00246893" w:rsidP="00E60564">
            <w:pPr>
              <w:jc w:val="center"/>
            </w:pPr>
            <w:r w:rsidRPr="0083710F">
              <w:t>01 05 02 01 05 0000 510</w:t>
            </w:r>
          </w:p>
        </w:tc>
        <w:tc>
          <w:tcPr>
            <w:tcW w:w="4257" w:type="dxa"/>
          </w:tcPr>
          <w:p w:rsidR="00246893" w:rsidRPr="0083710F" w:rsidRDefault="00246893" w:rsidP="00E60564">
            <w:pPr>
              <w:jc w:val="both"/>
            </w:pPr>
            <w:r w:rsidRPr="0083710F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277" w:type="dxa"/>
          </w:tcPr>
          <w:p w:rsidR="00246893" w:rsidRPr="0083710F" w:rsidRDefault="00246893" w:rsidP="00532EF6">
            <w:pPr>
              <w:jc w:val="right"/>
            </w:pPr>
            <w:r>
              <w:t>-</w:t>
            </w:r>
            <w:r w:rsidR="00B478F1">
              <w:t>19</w:t>
            </w:r>
            <w:r w:rsidR="00532EF6">
              <w:t>37</w:t>
            </w:r>
          </w:p>
        </w:tc>
        <w:tc>
          <w:tcPr>
            <w:tcW w:w="1128" w:type="dxa"/>
          </w:tcPr>
          <w:p w:rsidR="00246893" w:rsidRPr="0083710F" w:rsidRDefault="00246893" w:rsidP="00532EF6">
            <w:pPr>
              <w:jc w:val="right"/>
            </w:pPr>
            <w:r>
              <w:t>-</w:t>
            </w:r>
            <w:r w:rsidR="00532EF6">
              <w:t>1785</w:t>
            </w:r>
            <w:r w:rsidR="00B478F1">
              <w:t>,</w:t>
            </w:r>
            <w:r w:rsidR="00532EF6">
              <w:t>1</w:t>
            </w:r>
          </w:p>
        </w:tc>
      </w:tr>
      <w:tr w:rsidR="00246893" w:rsidRPr="0083710F" w:rsidTr="00E60564">
        <w:trPr>
          <w:cantSplit/>
        </w:trPr>
        <w:tc>
          <w:tcPr>
            <w:tcW w:w="3156" w:type="dxa"/>
          </w:tcPr>
          <w:p w:rsidR="00246893" w:rsidRPr="0083710F" w:rsidRDefault="00246893" w:rsidP="00E60564">
            <w:pPr>
              <w:jc w:val="center"/>
            </w:pPr>
            <w:r w:rsidRPr="0083710F">
              <w:t>01 05 02 01 05 0000 610</w:t>
            </w:r>
          </w:p>
        </w:tc>
        <w:tc>
          <w:tcPr>
            <w:tcW w:w="4257" w:type="dxa"/>
          </w:tcPr>
          <w:p w:rsidR="00246893" w:rsidRPr="0083710F" w:rsidRDefault="00246893" w:rsidP="00E60564">
            <w:pPr>
              <w:jc w:val="both"/>
            </w:pPr>
            <w:r w:rsidRPr="0083710F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277" w:type="dxa"/>
          </w:tcPr>
          <w:p w:rsidR="00246893" w:rsidRPr="0083710F" w:rsidRDefault="00532EF6" w:rsidP="00532EF6">
            <w:pPr>
              <w:jc w:val="right"/>
            </w:pPr>
            <w:r>
              <w:t>1889</w:t>
            </w:r>
          </w:p>
        </w:tc>
        <w:tc>
          <w:tcPr>
            <w:tcW w:w="1128" w:type="dxa"/>
          </w:tcPr>
          <w:p w:rsidR="00246893" w:rsidRPr="0083710F" w:rsidRDefault="00532EF6" w:rsidP="00E60564">
            <w:pPr>
              <w:jc w:val="right"/>
            </w:pPr>
            <w:r>
              <w:t>1736,5</w:t>
            </w:r>
          </w:p>
        </w:tc>
      </w:tr>
    </w:tbl>
    <w:p w:rsidR="00246893" w:rsidRPr="0083710F" w:rsidRDefault="00246893" w:rsidP="00246893">
      <w:pPr>
        <w:widowControl w:val="0"/>
        <w:jc w:val="both"/>
        <w:rPr>
          <w:snapToGrid w:val="0"/>
        </w:rPr>
      </w:pPr>
    </w:p>
    <w:p w:rsidR="00246893" w:rsidRPr="0083710F" w:rsidRDefault="00246893" w:rsidP="00246893">
      <w:pPr>
        <w:widowControl w:val="0"/>
        <w:ind w:left="-426"/>
        <w:jc w:val="both"/>
      </w:pPr>
    </w:p>
    <w:p w:rsidR="00246893" w:rsidRDefault="00501C36" w:rsidP="00501C36">
      <w:pPr>
        <w:rPr>
          <w:noProof/>
        </w:rPr>
      </w:pPr>
      <w:r>
        <w:t>Глава сельсовета                                                                                           В.А.Жарков</w:t>
      </w:r>
    </w:p>
    <w:p w:rsidR="00246893" w:rsidRDefault="00246893" w:rsidP="00532EF6">
      <w:pPr>
        <w:rPr>
          <w:noProof/>
        </w:rPr>
      </w:pPr>
    </w:p>
    <w:p w:rsidR="00246893" w:rsidRDefault="00246893" w:rsidP="00246893">
      <w:pPr>
        <w:jc w:val="center"/>
        <w:rPr>
          <w:noProof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93"/>
    <w:rsid w:val="00010697"/>
    <w:rsid w:val="000A4849"/>
    <w:rsid w:val="000B4BA3"/>
    <w:rsid w:val="001E1945"/>
    <w:rsid w:val="001E4C63"/>
    <w:rsid w:val="00232F62"/>
    <w:rsid w:val="00246893"/>
    <w:rsid w:val="00275680"/>
    <w:rsid w:val="00297AE0"/>
    <w:rsid w:val="00333A3E"/>
    <w:rsid w:val="003B0CE2"/>
    <w:rsid w:val="003D367D"/>
    <w:rsid w:val="004376AF"/>
    <w:rsid w:val="00501C36"/>
    <w:rsid w:val="00532EF6"/>
    <w:rsid w:val="00636F26"/>
    <w:rsid w:val="00656E73"/>
    <w:rsid w:val="00755640"/>
    <w:rsid w:val="0079623F"/>
    <w:rsid w:val="00826376"/>
    <w:rsid w:val="008809BD"/>
    <w:rsid w:val="00AC7455"/>
    <w:rsid w:val="00B478F1"/>
    <w:rsid w:val="00C4718F"/>
    <w:rsid w:val="00C5779F"/>
    <w:rsid w:val="00D147A5"/>
    <w:rsid w:val="00D1778D"/>
    <w:rsid w:val="00D21D87"/>
    <w:rsid w:val="00D35543"/>
    <w:rsid w:val="00D8486E"/>
    <w:rsid w:val="00F1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689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8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246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AEC5-DC44-4509-95BA-C37D6244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deputy_chief</cp:lastModifiedBy>
  <cp:revision>3</cp:revision>
  <cp:lastPrinted>2019-03-04T09:20:00Z</cp:lastPrinted>
  <dcterms:created xsi:type="dcterms:W3CDTF">2019-03-18T04:03:00Z</dcterms:created>
  <dcterms:modified xsi:type="dcterms:W3CDTF">2019-03-18T04:11:00Z</dcterms:modified>
</cp:coreProperties>
</file>